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广东省医疗器械管理学会</w:t>
      </w:r>
      <w:r>
        <w:rPr>
          <w:b/>
          <w:sz w:val="28"/>
          <w:szCs w:val="28"/>
        </w:rPr>
        <w:t>团体标准</w:t>
      </w:r>
      <w:r>
        <w:rPr>
          <w:rFonts w:hint="eastAsia"/>
          <w:b/>
          <w:sz w:val="28"/>
          <w:szCs w:val="28"/>
        </w:rPr>
        <w:t>征求意见</w:t>
      </w:r>
      <w:r>
        <w:rPr>
          <w:b/>
          <w:sz w:val="28"/>
          <w:szCs w:val="28"/>
        </w:rPr>
        <w:t>表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ind w:left="420"/>
        <w:rPr>
          <w:sz w:val="24"/>
        </w:rPr>
      </w:pPr>
      <w:r>
        <w:rPr>
          <w:rFonts w:hint="eastAsia"/>
          <w:sz w:val="24"/>
          <w:lang w:val="en-US" w:eastAsia="zh-CN"/>
        </w:rPr>
        <w:t>标准名称：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u w:val="none"/>
          <w:lang w:val="en-US" w:eastAsia="zh-CN"/>
        </w:rPr>
        <w:t xml:space="preserve">      </w:t>
      </w:r>
      <w:r>
        <w:rPr>
          <w:rFonts w:hint="eastAsia"/>
          <w:sz w:val="24"/>
        </w:rPr>
        <w:t>提出单位：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  </w:t>
      </w:r>
      <w:r>
        <w:rPr>
          <w:sz w:val="24"/>
        </w:rPr>
        <w:t xml:space="preserve">  </w:t>
      </w:r>
    </w:p>
    <w:p>
      <w:pPr>
        <w:ind w:left="4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联系</w:t>
      </w:r>
      <w:r>
        <w:rPr>
          <w:sz w:val="24"/>
        </w:rPr>
        <w:t>方式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      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179"/>
        <w:gridCol w:w="755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章节号</w:t>
            </w:r>
          </w:p>
        </w:tc>
        <w:tc>
          <w:tcPr>
            <w:tcW w:w="2711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修改建议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69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1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广东省医疗器械管理学会</w:t>
      </w:r>
      <w:r>
        <w:rPr>
          <w:rFonts w:hint="eastAsia" w:ascii="仿宋" w:hAnsi="仿宋" w:eastAsia="仿宋" w:cs="仿宋"/>
          <w:sz w:val="21"/>
          <w:szCs w:val="21"/>
        </w:rPr>
        <w:t xml:space="preserve"> 联系人：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林晓娟</w:t>
      </w:r>
      <w:r>
        <w:rPr>
          <w:rFonts w:hint="eastAsia" w:ascii="仿宋" w:hAnsi="仿宋" w:cs="仿宋"/>
          <w:sz w:val="21"/>
          <w:szCs w:val="21"/>
          <w:lang w:val="en-US" w:eastAsia="zh-CN"/>
        </w:rPr>
        <w:t>/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13427587954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w:t>（纸幅不够请附页）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1418" w:bottom="1418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2.4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SnTGy0AAAAAMBAAAPAAAAAAAAAAEAIAAAACIAAABkcnMvZG93bnJldi54bWxQSwECFAAU&#10;AAAACACHTuJAM0F/+PkBAAAB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B7845"/>
    <w:rsid w:val="2A80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customStyle="1" w:styleId="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林晓娟</cp:lastModifiedBy>
  <dcterms:modified xsi:type="dcterms:W3CDTF">2022-02-08T06:02:07Z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298B8FB3296F4F79A742BE92CCB42C28</vt:lpwstr>
  </property>
</Properties>
</file>