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tabs>
          <w:tab w:val="left" w:pos="312"/>
        </w:tabs>
        <w:spacing w:before="0" w:beforeAutospacing="0" w:after="0" w:afterAutospacing="0" w:line="360" w:lineRule="auto"/>
        <w:rPr>
          <w:rFonts w:ascii="方正小标宋简体" w:hAnsi="仿宋" w:eastAsia="方正小标宋简体" w:cs="Helvetica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 w:cs="Helvetica"/>
          <w:color w:val="000000" w:themeColor="text1"/>
        </w:rPr>
        <w:t xml:space="preserve">附件1  </w:t>
      </w:r>
      <w:bookmarkStart w:id="0" w:name="_GoBack"/>
      <w:r>
        <w:rPr>
          <w:rFonts w:hint="eastAsia" w:ascii="方正小标宋简体" w:hAnsi="仿宋" w:eastAsia="方正小标宋简体" w:cs="Helvetica"/>
          <w:b/>
          <w:color w:val="000000" w:themeColor="text1"/>
          <w:sz w:val="32"/>
          <w:szCs w:val="32"/>
        </w:rPr>
        <w:t>广东省医疗器械管理学会医疗器械临床试验专业委员会</w:t>
      </w:r>
    </w:p>
    <w:p>
      <w:pPr>
        <w:pStyle w:val="5"/>
        <w:shd w:val="clear" w:color="auto" w:fill="FFFFFF"/>
        <w:tabs>
          <w:tab w:val="left" w:pos="312"/>
        </w:tabs>
        <w:spacing w:before="0" w:beforeAutospacing="0" w:after="0" w:afterAutospacing="0" w:line="360" w:lineRule="auto"/>
        <w:jc w:val="center"/>
        <w:rPr>
          <w:rFonts w:ascii="方正小标宋简体" w:hAnsi="仿宋" w:eastAsia="方正小标宋简体" w:cs="Helvetica"/>
          <w:b/>
          <w:color w:val="000000" w:themeColor="text1"/>
          <w:sz w:val="32"/>
          <w:szCs w:val="32"/>
        </w:rPr>
      </w:pPr>
      <w:r>
        <w:rPr>
          <w:rFonts w:hint="eastAsia" w:ascii="方正小标宋简体" w:hAnsi="仿宋" w:eastAsia="方正小标宋简体" w:cs="Helvetica"/>
          <w:b/>
          <w:color w:val="000000" w:themeColor="text1"/>
          <w:sz w:val="32"/>
          <w:szCs w:val="32"/>
        </w:rPr>
        <w:t>第三方核（稽）查申请表</w:t>
      </w:r>
    </w:p>
    <w:bookmarkEnd w:id="0"/>
    <w:p>
      <w:pPr>
        <w:pStyle w:val="5"/>
        <w:shd w:val="clear" w:color="auto" w:fill="FFFFFF"/>
        <w:tabs>
          <w:tab w:val="left" w:pos="312"/>
        </w:tabs>
        <w:spacing w:before="0" w:beforeAutospacing="0" w:after="0" w:afterAutospacing="0"/>
        <w:ind w:right="400" w:firstLine="6224" w:firstLineChars="3100"/>
        <w:rPr>
          <w:rFonts w:ascii="仿宋" w:hAnsi="仿宋" w:eastAsia="仿宋" w:cs="Helvetica"/>
          <w:b/>
          <w:color w:val="000000" w:themeColor="text1"/>
          <w:sz w:val="20"/>
          <w:szCs w:val="21"/>
        </w:rPr>
      </w:pPr>
      <w:r>
        <w:rPr>
          <w:rFonts w:hint="eastAsia" w:ascii="仿宋" w:hAnsi="仿宋" w:eastAsia="仿宋" w:cs="Helvetica"/>
          <w:b/>
          <w:color w:val="000000" w:themeColor="text1"/>
          <w:sz w:val="20"/>
          <w:szCs w:val="21"/>
        </w:rPr>
        <w:t xml:space="preserve">编号：               </w:t>
      </w:r>
    </w:p>
    <w:tbl>
      <w:tblPr>
        <w:tblStyle w:val="7"/>
        <w:tblW w:w="8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172"/>
        <w:gridCol w:w="549"/>
        <w:gridCol w:w="844"/>
        <w:gridCol w:w="1388"/>
        <w:gridCol w:w="1394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9" w:type="dxa"/>
            <w:vAlign w:val="center"/>
          </w:tcPr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仿宋" w:hAnsi="仿宋" w:eastAsia="仿宋" w:cs="Helvetica"/>
                <w:color w:val="000000" w:themeColor="text1"/>
              </w:rPr>
            </w:pPr>
            <w:r>
              <w:rPr>
                <w:rFonts w:hint="eastAsia" w:ascii="仿宋" w:hAnsi="仿宋" w:eastAsia="仿宋" w:cs="Helvetica"/>
                <w:color w:val="000000" w:themeColor="text1"/>
              </w:rPr>
              <w:t>委托方</w:t>
            </w:r>
          </w:p>
        </w:tc>
        <w:tc>
          <w:tcPr>
            <w:tcW w:w="6734" w:type="dxa"/>
            <w:gridSpan w:val="6"/>
            <w:vAlign w:val="center"/>
          </w:tcPr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ascii="仿宋" w:hAnsi="仿宋" w:eastAsia="仿宋" w:cs="Helvetica"/>
                <w:color w:val="000000" w:themeColor="text1"/>
              </w:rPr>
            </w:pPr>
            <w:r>
              <w:rPr>
                <w:rFonts w:hint="eastAsia" w:ascii="仿宋" w:hAnsi="仿宋" w:eastAsia="仿宋" w:cs="Helvetica"/>
                <w:color w:val="000000" w:themeColor="text1"/>
              </w:rPr>
              <w:t>□ 临床试验机构              □ 注册申请人</w:t>
            </w:r>
          </w:p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ascii="仿宋" w:hAnsi="仿宋" w:eastAsia="仿宋" w:cs="Helvetica"/>
                <w:color w:val="000000" w:themeColor="text1"/>
                <w:u w:val="single"/>
              </w:rPr>
            </w:pPr>
            <w:r>
              <w:rPr>
                <w:rFonts w:hint="eastAsia" w:ascii="仿宋" w:hAnsi="仿宋" w:eastAsia="仿宋" w:cs="Helvetica"/>
                <w:color w:val="000000" w:themeColor="text1"/>
              </w:rPr>
              <w:t>□ 药品监督管理部门          □ 其他：</w:t>
            </w:r>
            <w:r>
              <w:rPr>
                <w:rFonts w:hint="eastAsia" w:ascii="仿宋" w:hAnsi="仿宋" w:eastAsia="仿宋" w:cs="Helvetica"/>
                <w:color w:val="000000" w:themeColor="text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9" w:type="dxa"/>
            <w:vAlign w:val="center"/>
          </w:tcPr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仿宋" w:hAnsi="仿宋" w:eastAsia="仿宋" w:cs="Helvetica"/>
                <w:color w:val="000000" w:themeColor="text1"/>
              </w:rPr>
            </w:pPr>
            <w:r>
              <w:rPr>
                <w:rFonts w:hint="eastAsia" w:ascii="仿宋" w:hAnsi="仿宋" w:eastAsia="仿宋" w:cs="Helvetica"/>
                <w:color w:val="000000" w:themeColor="text1"/>
              </w:rPr>
              <w:t>核（稽）查项目名称及方案编号</w:t>
            </w:r>
          </w:p>
        </w:tc>
        <w:tc>
          <w:tcPr>
            <w:tcW w:w="6734" w:type="dxa"/>
            <w:gridSpan w:val="6"/>
            <w:vAlign w:val="center"/>
          </w:tcPr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仿宋" w:hAnsi="仿宋" w:eastAsia="仿宋" w:cs="Helvetic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89" w:type="dxa"/>
            <w:vMerge w:val="restart"/>
            <w:vAlign w:val="center"/>
          </w:tcPr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仿宋" w:hAnsi="仿宋" w:eastAsia="仿宋" w:cs="Helvetica"/>
                <w:color w:val="000000" w:themeColor="text1"/>
              </w:rPr>
            </w:pPr>
            <w:r>
              <w:rPr>
                <w:rFonts w:hint="eastAsia" w:ascii="仿宋" w:hAnsi="仿宋" w:eastAsia="仿宋" w:cs="Helvetica"/>
                <w:color w:val="000000" w:themeColor="text1"/>
              </w:rPr>
              <w:t>被核（稽）查的临床试验单位</w:t>
            </w:r>
          </w:p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仿宋" w:hAnsi="仿宋" w:eastAsia="仿宋" w:cs="Helvetica"/>
                <w:color w:val="000000" w:themeColor="text1"/>
              </w:rPr>
            </w:pPr>
            <w:r>
              <w:rPr>
                <w:rFonts w:hint="eastAsia" w:ascii="仿宋" w:hAnsi="仿宋" w:eastAsia="仿宋" w:cs="Helvetica"/>
                <w:color w:val="000000" w:themeColor="text1"/>
              </w:rPr>
              <w:t>（可自行加行）</w:t>
            </w:r>
          </w:p>
        </w:tc>
        <w:tc>
          <w:tcPr>
            <w:tcW w:w="1721" w:type="dxa"/>
            <w:gridSpan w:val="2"/>
            <w:vMerge w:val="restart"/>
            <w:vAlign w:val="center"/>
          </w:tcPr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ascii="仿宋" w:hAnsi="仿宋" w:eastAsia="仿宋" w:cs="Helvetica"/>
                <w:color w:val="000000" w:themeColor="text1"/>
              </w:rPr>
            </w:pPr>
            <w:r>
              <w:rPr>
                <w:rFonts w:hint="eastAsia" w:ascii="仿宋" w:hAnsi="仿宋" w:eastAsia="仿宋" w:cs="Helvetica"/>
                <w:color w:val="000000" w:themeColor="text1"/>
              </w:rPr>
              <w:t>机构：</w:t>
            </w:r>
          </w:p>
        </w:tc>
        <w:tc>
          <w:tcPr>
            <w:tcW w:w="844" w:type="dxa"/>
            <w:vAlign w:val="center"/>
          </w:tcPr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仿宋" w:hAnsi="仿宋" w:eastAsia="仿宋" w:cs="Helvetica"/>
                <w:color w:val="000000" w:themeColor="text1"/>
              </w:rPr>
            </w:pPr>
            <w:r>
              <w:rPr>
                <w:rFonts w:hint="eastAsia" w:ascii="仿宋" w:hAnsi="仿宋" w:eastAsia="仿宋" w:cs="Helvetica"/>
                <w:color w:val="000000" w:themeColor="text1"/>
              </w:rPr>
              <w:t>项目进展</w:t>
            </w:r>
          </w:p>
        </w:tc>
        <w:tc>
          <w:tcPr>
            <w:tcW w:w="4169" w:type="dxa"/>
            <w:gridSpan w:val="3"/>
            <w:vAlign w:val="center"/>
          </w:tcPr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ascii="仿宋" w:hAnsi="仿宋" w:eastAsia="仿宋" w:cs="Helvetica"/>
                <w:color w:val="000000" w:themeColor="text1"/>
              </w:rPr>
            </w:pPr>
            <w:r>
              <w:rPr>
                <w:rFonts w:hint="eastAsia" w:ascii="仿宋" w:hAnsi="仿宋" w:eastAsia="仿宋" w:cs="Helvetica"/>
                <w:color w:val="000000" w:themeColor="text1"/>
              </w:rPr>
              <w:t>□开展早期 □进展中期</w:t>
            </w:r>
          </w:p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ascii="仿宋" w:hAnsi="仿宋" w:eastAsia="仿宋" w:cs="Helvetica"/>
                <w:color w:val="000000" w:themeColor="text1"/>
              </w:rPr>
            </w:pPr>
            <w:r>
              <w:rPr>
                <w:rFonts w:hint="eastAsia" w:ascii="仿宋" w:hAnsi="仿宋" w:eastAsia="仿宋" w:cs="Helvetica"/>
                <w:color w:val="000000" w:themeColor="text1"/>
              </w:rPr>
              <w:t>□入组完成 □数据锁库前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789" w:type="dxa"/>
            <w:vMerge w:val="continue"/>
            <w:vAlign w:val="center"/>
          </w:tcPr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仿宋" w:hAnsi="仿宋" w:eastAsia="仿宋" w:cs="Helvetica"/>
                <w:color w:val="000000" w:themeColor="text1"/>
              </w:rPr>
            </w:pPr>
          </w:p>
        </w:tc>
        <w:tc>
          <w:tcPr>
            <w:tcW w:w="1721" w:type="dxa"/>
            <w:gridSpan w:val="2"/>
            <w:vMerge w:val="continue"/>
            <w:vAlign w:val="center"/>
          </w:tcPr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ascii="仿宋" w:hAnsi="仿宋" w:eastAsia="仿宋" w:cs="Helvetica"/>
                <w:color w:val="000000" w:themeColor="text1"/>
              </w:rPr>
            </w:pPr>
          </w:p>
        </w:tc>
        <w:tc>
          <w:tcPr>
            <w:tcW w:w="844" w:type="dxa"/>
            <w:vAlign w:val="center"/>
          </w:tcPr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仿宋" w:hAnsi="仿宋" w:eastAsia="仿宋" w:cs="Helvetica"/>
                <w:color w:val="000000" w:themeColor="text1"/>
              </w:rPr>
            </w:pPr>
            <w:r>
              <w:rPr>
                <w:rFonts w:hint="eastAsia" w:ascii="仿宋" w:hAnsi="仿宋" w:eastAsia="仿宋" w:cs="Helvetica"/>
                <w:color w:val="000000" w:themeColor="text1"/>
              </w:rPr>
              <w:t>项目信息</w:t>
            </w:r>
          </w:p>
        </w:tc>
        <w:tc>
          <w:tcPr>
            <w:tcW w:w="4169" w:type="dxa"/>
            <w:gridSpan w:val="3"/>
            <w:vAlign w:val="center"/>
          </w:tcPr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ascii="仿宋" w:hAnsi="仿宋" w:eastAsia="仿宋" w:cs="Helvetica"/>
                <w:color w:val="000000" w:themeColor="text1"/>
              </w:rPr>
            </w:pPr>
            <w:r>
              <w:rPr>
                <w:rFonts w:hint="eastAsia" w:ascii="仿宋" w:hAnsi="仿宋" w:eastAsia="仿宋" w:cs="Helvetica"/>
                <w:color w:val="000000" w:themeColor="text1"/>
              </w:rPr>
              <w:t>适 应 症：</w:t>
            </w:r>
          </w:p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ascii="仿宋" w:hAnsi="仿宋" w:eastAsia="仿宋" w:cs="Helvetica"/>
                <w:color w:val="000000" w:themeColor="text1"/>
              </w:rPr>
            </w:pPr>
            <w:r>
              <w:rPr>
                <w:rFonts w:hint="eastAsia" w:ascii="仿宋" w:hAnsi="仿宋" w:eastAsia="仿宋" w:cs="Helvetica"/>
                <w:color w:val="000000" w:themeColor="text1"/>
              </w:rPr>
              <w:t>开展科室：</w:t>
            </w:r>
          </w:p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ascii="仿宋" w:hAnsi="仿宋" w:eastAsia="仿宋" w:cs="Helvetica"/>
                <w:color w:val="000000" w:themeColor="text1"/>
              </w:rPr>
            </w:pPr>
            <w:r>
              <w:rPr>
                <w:rFonts w:hint="eastAsia" w:ascii="仿宋" w:hAnsi="仿宋" w:eastAsia="仿宋" w:cs="Helvetica"/>
                <w:color w:val="000000" w:themeColor="text1"/>
              </w:rPr>
              <w:t>访视周期：</w:t>
            </w:r>
          </w:p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ascii="仿宋" w:hAnsi="仿宋" w:eastAsia="仿宋" w:cs="Helvetica"/>
                <w:color w:val="000000" w:themeColor="text1"/>
              </w:rPr>
            </w:pPr>
            <w:r>
              <w:rPr>
                <w:rFonts w:hint="eastAsia" w:ascii="仿宋" w:hAnsi="仿宋" w:eastAsia="仿宋" w:cs="Helvetica"/>
                <w:color w:val="000000" w:themeColor="text1"/>
              </w:rPr>
              <w:t>病历形式：□门诊  □住院</w:t>
            </w:r>
          </w:p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ind w:firstLine="600" w:firstLineChars="250"/>
              <w:rPr>
                <w:rFonts w:ascii="仿宋" w:hAnsi="仿宋" w:eastAsia="仿宋" w:cs="Helvetica"/>
                <w:color w:val="000000" w:themeColor="text1"/>
              </w:rPr>
            </w:pPr>
            <w:r>
              <w:rPr>
                <w:rFonts w:hint="eastAsia" w:ascii="仿宋" w:hAnsi="仿宋" w:eastAsia="仿宋" w:cs="Helvetica"/>
                <w:color w:val="000000" w:themeColor="text1"/>
              </w:rPr>
              <w:t>CRF：□纸质  □EDC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89" w:type="dxa"/>
            <w:vMerge w:val="continue"/>
            <w:vAlign w:val="center"/>
          </w:tcPr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仿宋" w:hAnsi="仿宋" w:eastAsia="仿宋" w:cs="Helvetica"/>
                <w:color w:val="000000" w:themeColor="text1"/>
              </w:rPr>
            </w:pPr>
          </w:p>
        </w:tc>
        <w:tc>
          <w:tcPr>
            <w:tcW w:w="1721" w:type="dxa"/>
            <w:gridSpan w:val="2"/>
            <w:vMerge w:val="continue"/>
            <w:vAlign w:val="center"/>
          </w:tcPr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ascii="仿宋" w:hAnsi="仿宋" w:eastAsia="仿宋" w:cs="Helvetica"/>
                <w:color w:val="000000" w:themeColor="text1"/>
              </w:rPr>
            </w:pPr>
          </w:p>
        </w:tc>
        <w:tc>
          <w:tcPr>
            <w:tcW w:w="844" w:type="dxa"/>
            <w:vAlign w:val="center"/>
          </w:tcPr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仿宋" w:hAnsi="仿宋" w:eastAsia="仿宋" w:cs="Helvetica"/>
                <w:color w:val="000000" w:themeColor="text1"/>
              </w:rPr>
            </w:pPr>
            <w:r>
              <w:rPr>
                <w:rFonts w:hint="eastAsia" w:ascii="仿宋" w:hAnsi="仿宋" w:eastAsia="仿宋" w:cs="Helvetica"/>
                <w:color w:val="000000" w:themeColor="text1"/>
              </w:rPr>
              <w:t>病例情况</w:t>
            </w:r>
          </w:p>
        </w:tc>
        <w:tc>
          <w:tcPr>
            <w:tcW w:w="4169" w:type="dxa"/>
            <w:gridSpan w:val="3"/>
            <w:vAlign w:val="center"/>
          </w:tcPr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ascii="仿宋" w:hAnsi="仿宋" w:eastAsia="仿宋" w:cs="Helvetica"/>
                <w:color w:val="000000" w:themeColor="text1"/>
              </w:rPr>
            </w:pPr>
            <w:r>
              <w:rPr>
                <w:rFonts w:hint="eastAsia" w:ascii="仿宋" w:hAnsi="仿宋" w:eastAsia="仿宋" w:cs="Helvetica"/>
                <w:color w:val="000000" w:themeColor="text1"/>
              </w:rPr>
              <w:t>已 入 组例数：</w:t>
            </w:r>
          </w:p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ascii="仿宋" w:hAnsi="仿宋" w:eastAsia="仿宋" w:cs="Helvetica"/>
                <w:color w:val="000000" w:themeColor="text1"/>
              </w:rPr>
            </w:pPr>
            <w:r>
              <w:rPr>
                <w:rFonts w:hint="eastAsia" w:ascii="仿宋" w:hAnsi="仿宋" w:eastAsia="仿宋" w:cs="Helvetica"/>
                <w:color w:val="000000" w:themeColor="text1"/>
              </w:rPr>
              <w:t>核（稽）查抽查比例：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89" w:type="dxa"/>
            <w:vAlign w:val="center"/>
          </w:tcPr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仿宋" w:hAnsi="仿宋" w:eastAsia="仿宋" w:cs="Helvetica"/>
                <w:color w:val="000000" w:themeColor="text1"/>
              </w:rPr>
            </w:pPr>
            <w:r>
              <w:rPr>
                <w:rFonts w:hint="eastAsia" w:ascii="仿宋" w:hAnsi="仿宋" w:eastAsia="仿宋" w:cs="Helvetica"/>
                <w:color w:val="000000" w:themeColor="text1"/>
              </w:rPr>
              <w:t>希望核（稽）查时间</w:t>
            </w:r>
          </w:p>
        </w:tc>
        <w:tc>
          <w:tcPr>
            <w:tcW w:w="6734" w:type="dxa"/>
            <w:gridSpan w:val="6"/>
            <w:vAlign w:val="center"/>
          </w:tcPr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仿宋" w:hAnsi="仿宋" w:eastAsia="仿宋" w:cs="Helvetic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9" w:type="dxa"/>
            <w:vAlign w:val="center"/>
          </w:tcPr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仿宋" w:hAnsi="仿宋" w:eastAsia="仿宋" w:cs="Helvetica"/>
                <w:color w:val="000000" w:themeColor="text1"/>
              </w:rPr>
            </w:pPr>
            <w:r>
              <w:rPr>
                <w:rFonts w:hint="eastAsia" w:ascii="仿宋" w:hAnsi="仿宋" w:eastAsia="仿宋" w:cs="Helvetica"/>
                <w:color w:val="000000" w:themeColor="text1"/>
              </w:rPr>
              <w:t>委托方联系人</w:t>
            </w:r>
          </w:p>
        </w:tc>
        <w:tc>
          <w:tcPr>
            <w:tcW w:w="1172" w:type="dxa"/>
            <w:vAlign w:val="center"/>
          </w:tcPr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仿宋" w:hAnsi="仿宋" w:eastAsia="仿宋" w:cs="Helvetica"/>
                <w:color w:val="000000" w:themeColor="text1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仿宋" w:hAnsi="仿宋" w:eastAsia="仿宋" w:cs="Helvetica"/>
                <w:color w:val="000000" w:themeColor="text1"/>
              </w:rPr>
            </w:pPr>
            <w:r>
              <w:rPr>
                <w:rFonts w:hint="eastAsia" w:ascii="仿宋" w:hAnsi="仿宋" w:eastAsia="仿宋" w:cs="Helvetica"/>
                <w:color w:val="000000" w:themeColor="text1"/>
              </w:rPr>
              <w:t>固定电话/手机</w:t>
            </w:r>
          </w:p>
        </w:tc>
        <w:tc>
          <w:tcPr>
            <w:tcW w:w="1388" w:type="dxa"/>
            <w:vAlign w:val="center"/>
          </w:tcPr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仿宋" w:hAnsi="仿宋" w:eastAsia="仿宋" w:cs="Helvetica"/>
                <w:color w:val="000000" w:themeColor="text1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仿宋" w:hAnsi="仿宋" w:eastAsia="仿宋" w:cs="Helvetica"/>
                <w:color w:val="000000" w:themeColor="text1"/>
              </w:rPr>
            </w:pPr>
            <w:r>
              <w:rPr>
                <w:rFonts w:hint="eastAsia" w:ascii="仿宋" w:hAnsi="仿宋" w:eastAsia="仿宋" w:cs="Helvetica"/>
                <w:color w:val="000000" w:themeColor="text1"/>
              </w:rPr>
              <w:t>邮箱</w:t>
            </w:r>
          </w:p>
        </w:tc>
        <w:tc>
          <w:tcPr>
            <w:tcW w:w="1387" w:type="dxa"/>
            <w:vAlign w:val="center"/>
          </w:tcPr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仿宋" w:hAnsi="仿宋" w:eastAsia="仿宋" w:cs="Helvetic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1789" w:type="dxa"/>
            <w:vAlign w:val="center"/>
          </w:tcPr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仿宋" w:hAnsi="仿宋" w:eastAsia="仿宋" w:cs="Helvetica"/>
                <w:color w:val="000000" w:themeColor="text1"/>
              </w:rPr>
            </w:pPr>
            <w:r>
              <w:rPr>
                <w:rFonts w:hint="eastAsia" w:ascii="仿宋" w:hAnsi="仿宋" w:eastAsia="仿宋" w:cs="Helvetica"/>
                <w:color w:val="000000" w:themeColor="text1"/>
              </w:rPr>
              <w:t>委托方承诺及签章</w:t>
            </w:r>
          </w:p>
        </w:tc>
        <w:tc>
          <w:tcPr>
            <w:tcW w:w="6734" w:type="dxa"/>
            <w:gridSpan w:val="6"/>
          </w:tcPr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both"/>
              <w:rPr>
                <w:rFonts w:ascii="仿宋" w:hAnsi="仿宋" w:eastAsia="仿宋" w:cs="Helvetica"/>
                <w:color w:val="000000" w:themeColor="text1"/>
              </w:rPr>
            </w:pPr>
          </w:p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ind w:firstLine="480" w:firstLineChars="200"/>
              <w:jc w:val="both"/>
              <w:rPr>
                <w:rFonts w:ascii="仿宋" w:hAnsi="仿宋" w:eastAsia="仿宋" w:cs="Helvetica"/>
                <w:color w:val="000000" w:themeColor="text1"/>
              </w:rPr>
            </w:pPr>
            <w:r>
              <w:rPr>
                <w:rFonts w:hint="eastAsia" w:ascii="仿宋" w:hAnsi="仿宋" w:eastAsia="仿宋" w:cs="Helvetica"/>
                <w:color w:val="000000" w:themeColor="text1"/>
              </w:rPr>
              <w:t>本委托方负责协调上述核（稽）查涉及的各方，并至少派遣一名人员全程跟随核（稽）查小组负责协调工作。</w:t>
            </w:r>
          </w:p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both"/>
              <w:rPr>
                <w:rFonts w:ascii="仿宋" w:hAnsi="仿宋" w:eastAsia="仿宋" w:cs="Helvetica"/>
                <w:color w:val="000000" w:themeColor="text1"/>
              </w:rPr>
            </w:pPr>
          </w:p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both"/>
              <w:rPr>
                <w:rFonts w:ascii="仿宋" w:hAnsi="仿宋" w:eastAsia="仿宋" w:cs="Helvetica"/>
                <w:color w:val="000000" w:themeColor="text1"/>
              </w:rPr>
            </w:pPr>
          </w:p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ind w:firstLine="1680" w:firstLineChars="700"/>
              <w:jc w:val="both"/>
              <w:rPr>
                <w:rFonts w:ascii="仿宋" w:hAnsi="仿宋" w:eastAsia="仿宋" w:cs="Helvetica"/>
                <w:color w:val="000000" w:themeColor="text1"/>
              </w:rPr>
            </w:pPr>
            <w:r>
              <w:rPr>
                <w:rFonts w:hint="eastAsia" w:ascii="仿宋" w:hAnsi="仿宋" w:eastAsia="仿宋" w:cs="Helvetica"/>
                <w:color w:val="000000" w:themeColor="text1"/>
              </w:rPr>
              <w:t>委托方单位负责人签名：</w:t>
            </w:r>
          </w:p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both"/>
              <w:rPr>
                <w:rFonts w:ascii="仿宋" w:hAnsi="仿宋" w:eastAsia="仿宋" w:cs="Helvetica"/>
                <w:color w:val="000000" w:themeColor="text1"/>
              </w:rPr>
            </w:pPr>
          </w:p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ind w:firstLine="3600" w:firstLineChars="1500"/>
              <w:jc w:val="both"/>
              <w:rPr>
                <w:rFonts w:ascii="仿宋" w:hAnsi="仿宋" w:eastAsia="仿宋" w:cs="Helvetica"/>
                <w:color w:val="000000" w:themeColor="text1"/>
              </w:rPr>
            </w:pPr>
            <w:r>
              <w:rPr>
                <w:rFonts w:hint="eastAsia" w:ascii="仿宋" w:hAnsi="仿宋" w:eastAsia="仿宋" w:cs="Helvetica"/>
                <w:color w:val="000000" w:themeColor="text1"/>
              </w:rPr>
              <w:t>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523" w:type="dxa"/>
            <w:gridSpan w:val="7"/>
            <w:vAlign w:val="center"/>
          </w:tcPr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仿宋" w:hAnsi="仿宋" w:eastAsia="仿宋" w:cs="Helvetica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color w:val="000000" w:themeColor="text1"/>
                <w:sz w:val="28"/>
                <w:szCs w:val="28"/>
              </w:rPr>
              <w:t>以下内容由专委会填写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523" w:type="dxa"/>
            <w:gridSpan w:val="7"/>
            <w:vAlign w:val="center"/>
          </w:tcPr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ascii="仿宋" w:hAnsi="仿宋" w:eastAsia="仿宋" w:cs="Helvetica"/>
                <w:color w:val="000000" w:themeColor="text1"/>
              </w:rPr>
            </w:pPr>
          </w:p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ascii="仿宋" w:hAnsi="仿宋" w:eastAsia="仿宋" w:cs="Helvetica"/>
                <w:color w:val="000000" w:themeColor="text1"/>
              </w:rPr>
            </w:pPr>
            <w:r>
              <w:rPr>
                <w:rFonts w:hint="eastAsia" w:ascii="仿宋" w:hAnsi="仿宋" w:eastAsia="仿宋" w:cs="Helvetica"/>
                <w:color w:val="000000" w:themeColor="text1"/>
              </w:rPr>
              <w:t>专委会审批意见：</w:t>
            </w:r>
          </w:p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ascii="仿宋" w:hAnsi="仿宋" w:eastAsia="仿宋" w:cs="Helvetica"/>
                <w:color w:val="000000" w:themeColor="text1"/>
              </w:rPr>
            </w:pPr>
            <w:r>
              <w:rPr>
                <w:rFonts w:hint="eastAsia" w:ascii="仿宋" w:hAnsi="仿宋" w:eastAsia="仿宋" w:cs="Helvetica"/>
                <w:color w:val="000000" w:themeColor="text1"/>
              </w:rPr>
              <w:t>□同意承接该核（稽）查内容</w:t>
            </w:r>
          </w:p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ascii="仿宋" w:hAnsi="仿宋" w:eastAsia="仿宋" w:cs="Helvetica"/>
                <w:color w:val="000000" w:themeColor="text1"/>
              </w:rPr>
            </w:pPr>
            <w:r>
              <w:rPr>
                <w:rFonts w:hint="eastAsia" w:ascii="仿宋" w:hAnsi="仿宋" w:eastAsia="仿宋" w:cs="Helvetica"/>
                <w:color w:val="000000" w:themeColor="text1"/>
              </w:rPr>
              <w:t>□同意承接部分核（稽）查内容：</w:t>
            </w:r>
            <w:r>
              <w:rPr>
                <w:rFonts w:hint="eastAsia" w:ascii="仿宋" w:hAnsi="仿宋" w:eastAsia="仿宋" w:cs="Helvetica"/>
                <w:color w:val="000000" w:themeColor="text1"/>
                <w:u w:val="single"/>
              </w:rPr>
              <w:t xml:space="preserve">                          </w:t>
            </w:r>
          </w:p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仿宋" w:hAnsi="仿宋" w:eastAsia="仿宋" w:cs="Helvetica"/>
                <w:color w:val="000000" w:themeColor="text1"/>
              </w:rPr>
            </w:pPr>
          </w:p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仿宋" w:hAnsi="仿宋" w:eastAsia="仿宋" w:cs="Helvetica"/>
                <w:color w:val="000000" w:themeColor="text1"/>
              </w:rPr>
            </w:pPr>
            <w:r>
              <w:rPr>
                <w:rFonts w:hint="eastAsia" w:ascii="仿宋" w:hAnsi="仿宋" w:eastAsia="仿宋" w:cs="Helvetica"/>
                <w:color w:val="000000" w:themeColor="text1"/>
              </w:rPr>
              <w:t xml:space="preserve">          专委会核（稽）查负责人签字：</w:t>
            </w:r>
          </w:p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仿宋" w:hAnsi="仿宋" w:eastAsia="仿宋" w:cs="Helvetica"/>
                <w:color w:val="000000" w:themeColor="text1"/>
              </w:rPr>
            </w:pPr>
          </w:p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仿宋" w:hAnsi="仿宋" w:eastAsia="仿宋" w:cs="Helvetica"/>
                <w:color w:val="000000" w:themeColor="text1"/>
              </w:rPr>
            </w:pPr>
            <w:r>
              <w:rPr>
                <w:rFonts w:hint="eastAsia" w:ascii="仿宋" w:hAnsi="仿宋" w:eastAsia="仿宋" w:cs="Helvetica"/>
                <w:color w:val="000000" w:themeColor="text1"/>
              </w:rPr>
              <w:t xml:space="preserve">                                            日期：      年   月   日</w:t>
            </w:r>
          </w:p>
          <w:p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仿宋" w:hAnsi="仿宋" w:eastAsia="仿宋" w:cs="Helvetica"/>
                <w:color w:val="000000" w:themeColor="text1"/>
              </w:rPr>
            </w:pPr>
          </w:p>
        </w:tc>
      </w:tr>
    </w:tbl>
    <w:p>
      <w:pPr>
        <w:pStyle w:val="5"/>
        <w:shd w:val="clear" w:color="auto" w:fill="FFFFFF"/>
        <w:tabs>
          <w:tab w:val="left" w:pos="312"/>
        </w:tabs>
        <w:spacing w:before="0" w:beforeAutospacing="0" w:after="0" w:afterAutospacing="0" w:line="360" w:lineRule="auto"/>
        <w:ind w:firstLine="110" w:firstLineChars="50"/>
        <w:rPr>
          <w:rFonts w:ascii="仿宋" w:hAnsi="仿宋" w:eastAsia="仿宋" w:cs="Helvetica"/>
          <w:color w:val="000000" w:themeColor="text1"/>
          <w:sz w:val="22"/>
        </w:rPr>
      </w:pPr>
      <w:r>
        <w:rPr>
          <w:rFonts w:hint="eastAsia" w:ascii="仿宋" w:hAnsi="仿宋" w:eastAsia="仿宋" w:cs="Helvetica"/>
          <w:color w:val="000000" w:themeColor="text1"/>
          <w:sz w:val="22"/>
        </w:rPr>
        <w:t>备注： 1、本申请表编号由专委会第三方核（稽）查工作组填写。</w:t>
      </w:r>
    </w:p>
    <w:p>
      <w:pPr>
        <w:pStyle w:val="5"/>
        <w:widowControl w:val="0"/>
        <w:shd w:val="clear" w:color="auto" w:fill="FFFFFF"/>
        <w:tabs>
          <w:tab w:val="left" w:pos="312"/>
        </w:tabs>
        <w:spacing w:before="0" w:beforeAutospacing="0" w:after="0" w:afterAutospacing="0" w:line="360" w:lineRule="auto"/>
        <w:rPr>
          <w:rFonts w:ascii="仿宋" w:hAnsi="仿宋" w:eastAsia="仿宋" w:cs="Helvetica"/>
          <w:color w:val="000000" w:themeColor="text1"/>
        </w:rPr>
      </w:pPr>
      <w:r>
        <w:rPr>
          <w:rFonts w:hint="eastAsia" w:ascii="仿宋" w:hAnsi="仿宋" w:eastAsia="仿宋" w:cs="Helvetica"/>
          <w:color w:val="000000" w:themeColor="text1"/>
          <w:sz w:val="22"/>
        </w:rPr>
        <w:t>2、申请表填写完整后，发送至</w:t>
      </w:r>
      <w:r>
        <w:rPr>
          <w:rFonts w:hint="eastAsia" w:ascii="仿宋" w:hAnsi="仿宋" w:eastAsia="仿宋" w:cs="Helvetica"/>
          <w:color w:val="000000" w:themeColor="text1"/>
        </w:rPr>
        <w:t>邮箱：gdqxgcp@163.com</w:t>
      </w:r>
    </w:p>
    <w:sectPr>
      <w:foot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731154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4B"/>
    <w:rsid w:val="0000356A"/>
    <w:rsid w:val="00022234"/>
    <w:rsid w:val="0006326C"/>
    <w:rsid w:val="000771FF"/>
    <w:rsid w:val="0008646B"/>
    <w:rsid w:val="000A7DF4"/>
    <w:rsid w:val="000F4E0D"/>
    <w:rsid w:val="00107F89"/>
    <w:rsid w:val="0011145F"/>
    <w:rsid w:val="001528FA"/>
    <w:rsid w:val="001817A1"/>
    <w:rsid w:val="001C0F5E"/>
    <w:rsid w:val="001F69E8"/>
    <w:rsid w:val="00200270"/>
    <w:rsid w:val="002021CE"/>
    <w:rsid w:val="00224C9E"/>
    <w:rsid w:val="00274530"/>
    <w:rsid w:val="002D4EA4"/>
    <w:rsid w:val="002E786D"/>
    <w:rsid w:val="002F5015"/>
    <w:rsid w:val="002F7B99"/>
    <w:rsid w:val="00300DF9"/>
    <w:rsid w:val="0030528C"/>
    <w:rsid w:val="003132BC"/>
    <w:rsid w:val="00353A7E"/>
    <w:rsid w:val="003B62AA"/>
    <w:rsid w:val="003C7C1F"/>
    <w:rsid w:val="00403590"/>
    <w:rsid w:val="004175B6"/>
    <w:rsid w:val="00420E4A"/>
    <w:rsid w:val="0043414B"/>
    <w:rsid w:val="004771D3"/>
    <w:rsid w:val="0049494D"/>
    <w:rsid w:val="004A1D69"/>
    <w:rsid w:val="004A3F07"/>
    <w:rsid w:val="004E1665"/>
    <w:rsid w:val="0050475D"/>
    <w:rsid w:val="0052195A"/>
    <w:rsid w:val="00532C07"/>
    <w:rsid w:val="00555228"/>
    <w:rsid w:val="005A0F7B"/>
    <w:rsid w:val="005A6EE9"/>
    <w:rsid w:val="005F61B0"/>
    <w:rsid w:val="0065017D"/>
    <w:rsid w:val="0066356A"/>
    <w:rsid w:val="006649CC"/>
    <w:rsid w:val="006747BD"/>
    <w:rsid w:val="006D4DE5"/>
    <w:rsid w:val="00732E30"/>
    <w:rsid w:val="00776249"/>
    <w:rsid w:val="007830B2"/>
    <w:rsid w:val="00795133"/>
    <w:rsid w:val="007C0950"/>
    <w:rsid w:val="007C11C4"/>
    <w:rsid w:val="00812DDF"/>
    <w:rsid w:val="008373AE"/>
    <w:rsid w:val="00851C52"/>
    <w:rsid w:val="0087041C"/>
    <w:rsid w:val="0087123D"/>
    <w:rsid w:val="0089145D"/>
    <w:rsid w:val="0089785E"/>
    <w:rsid w:val="008B7AF2"/>
    <w:rsid w:val="008D1287"/>
    <w:rsid w:val="00966978"/>
    <w:rsid w:val="009D0708"/>
    <w:rsid w:val="009D0B72"/>
    <w:rsid w:val="00A41D78"/>
    <w:rsid w:val="00A6416A"/>
    <w:rsid w:val="00A7651F"/>
    <w:rsid w:val="00A873FA"/>
    <w:rsid w:val="00AA145C"/>
    <w:rsid w:val="00AB7F31"/>
    <w:rsid w:val="00B37E26"/>
    <w:rsid w:val="00B6289B"/>
    <w:rsid w:val="00B71C7A"/>
    <w:rsid w:val="00B84FE1"/>
    <w:rsid w:val="00B866A6"/>
    <w:rsid w:val="00B970F5"/>
    <w:rsid w:val="00BA1080"/>
    <w:rsid w:val="00C018F7"/>
    <w:rsid w:val="00C10DFF"/>
    <w:rsid w:val="00C31523"/>
    <w:rsid w:val="00C463FD"/>
    <w:rsid w:val="00C55754"/>
    <w:rsid w:val="00C5634D"/>
    <w:rsid w:val="00C76DFC"/>
    <w:rsid w:val="00C90305"/>
    <w:rsid w:val="00CA58B1"/>
    <w:rsid w:val="00CE6592"/>
    <w:rsid w:val="00D1462F"/>
    <w:rsid w:val="00D31D35"/>
    <w:rsid w:val="00D3388C"/>
    <w:rsid w:val="00D45880"/>
    <w:rsid w:val="00D567AB"/>
    <w:rsid w:val="00D7232C"/>
    <w:rsid w:val="00D72D3E"/>
    <w:rsid w:val="00DA1C06"/>
    <w:rsid w:val="00DB1E8A"/>
    <w:rsid w:val="00DC3ACC"/>
    <w:rsid w:val="00DC4342"/>
    <w:rsid w:val="00E152FD"/>
    <w:rsid w:val="00E76599"/>
    <w:rsid w:val="00E91715"/>
    <w:rsid w:val="00EB3305"/>
    <w:rsid w:val="00EF1AB3"/>
    <w:rsid w:val="00EF600D"/>
    <w:rsid w:val="00F51BE5"/>
    <w:rsid w:val="00F8250E"/>
    <w:rsid w:val="00F97906"/>
    <w:rsid w:val="00FD4A48"/>
    <w:rsid w:val="00FE1760"/>
    <w:rsid w:val="00FE3D13"/>
    <w:rsid w:val="00FE3E7C"/>
    <w:rsid w:val="04E53229"/>
    <w:rsid w:val="0BA944E7"/>
    <w:rsid w:val="1B161FEA"/>
    <w:rsid w:val="207C439B"/>
    <w:rsid w:val="284C4F38"/>
    <w:rsid w:val="2874025C"/>
    <w:rsid w:val="2EA901EA"/>
    <w:rsid w:val="2F965899"/>
    <w:rsid w:val="3AE72F3C"/>
    <w:rsid w:val="46010B0C"/>
    <w:rsid w:val="4E42526D"/>
    <w:rsid w:val="56C33F20"/>
    <w:rsid w:val="59DB7C9F"/>
    <w:rsid w:val="5EF8066B"/>
    <w:rsid w:val="5FBB4A69"/>
    <w:rsid w:val="68AB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basedOn w:val="8"/>
    <w:uiPriority w:val="0"/>
    <w:rPr>
      <w:color w:val="0563C1" w:themeColor="hyperlink"/>
      <w:u w:val="single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listtddate51"/>
    <w:uiPriority w:val="0"/>
    <w:rPr>
      <w:color w:val="919191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531</Words>
  <Characters>3033</Characters>
  <Lines>25</Lines>
  <Paragraphs>7</Paragraphs>
  <TotalTime>8</TotalTime>
  <ScaleCrop>false</ScaleCrop>
  <LinksUpToDate>false</LinksUpToDate>
  <CharactersWithSpaces>3557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2019-08-07T01:32:00Z</dcterms:created>
  <dc:creator>Administrator</dc:creator>
  <cp:lastModifiedBy>STANŁEY</cp:lastModifiedBy>
  <dcterms:modified xsi:type="dcterms:W3CDTF">2019-08-12T01:41:36Z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