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3C" w:rsidRPr="00907734" w:rsidRDefault="00495D3C" w:rsidP="00495D3C">
      <w:pPr>
        <w:pStyle w:val="a5"/>
        <w:jc w:val="both"/>
        <w:rPr>
          <w:rFonts w:cs="Times New Roman"/>
          <w:sz w:val="28"/>
          <w:szCs w:val="28"/>
        </w:rPr>
      </w:pPr>
      <w:r w:rsidRPr="00907734">
        <w:rPr>
          <w:rFonts w:cs="Times New Roman"/>
          <w:sz w:val="28"/>
          <w:szCs w:val="28"/>
        </w:rPr>
        <w:t>附件</w:t>
      </w:r>
      <w:r w:rsidR="005B32AB">
        <w:rPr>
          <w:rFonts w:cs="Times New Roman" w:hint="eastAsia"/>
          <w:sz w:val="28"/>
          <w:szCs w:val="28"/>
        </w:rPr>
        <w:t>4</w:t>
      </w:r>
      <w:r w:rsidRPr="00907734">
        <w:rPr>
          <w:rFonts w:cs="Times New Roman"/>
          <w:sz w:val="28"/>
          <w:szCs w:val="28"/>
        </w:rPr>
        <w:t>：</w:t>
      </w:r>
    </w:p>
    <w:p w:rsidR="00495D3C" w:rsidRPr="00907734" w:rsidRDefault="00495D3C" w:rsidP="00495D3C">
      <w:pPr>
        <w:pStyle w:val="a5"/>
        <w:jc w:val="center"/>
        <w:rPr>
          <w:rFonts w:cs="Times New Roman"/>
          <w:sz w:val="28"/>
          <w:szCs w:val="28"/>
        </w:rPr>
      </w:pPr>
      <w:r w:rsidRPr="00907734">
        <w:rPr>
          <w:rFonts w:cs="Times New Roman"/>
          <w:sz w:val="28"/>
          <w:szCs w:val="28"/>
        </w:rPr>
        <w:t>参会回执表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60"/>
        <w:gridCol w:w="1225"/>
        <w:gridCol w:w="1225"/>
        <w:gridCol w:w="1409"/>
      </w:tblGrid>
      <w:tr w:rsidR="005B32AB" w:rsidRPr="00907734" w:rsidTr="005B32AB">
        <w:tc>
          <w:tcPr>
            <w:tcW w:w="1384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07734">
              <w:rPr>
                <w:rFonts w:cs="Times New Roman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6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32AB" w:rsidRPr="00907734" w:rsidTr="005B32AB">
        <w:tc>
          <w:tcPr>
            <w:tcW w:w="1384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07734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07734">
              <w:rPr>
                <w:rFonts w:cs="Times New Roman"/>
                <w:sz w:val="28"/>
                <w:szCs w:val="28"/>
              </w:rPr>
              <w:t>职称/职务</w:t>
            </w:r>
          </w:p>
        </w:tc>
        <w:tc>
          <w:tcPr>
            <w:tcW w:w="993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07734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960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07734">
              <w:rPr>
                <w:rFonts w:cs="Times New Roman"/>
                <w:sz w:val="28"/>
                <w:szCs w:val="28"/>
              </w:rPr>
              <w:t>电话</w:t>
            </w:r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07734">
              <w:rPr>
                <w:rFonts w:cs="Times New Roman"/>
                <w:sz w:val="28"/>
                <w:szCs w:val="28"/>
              </w:rPr>
              <w:t>手机</w:t>
            </w:r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07734">
              <w:rPr>
                <w:rFonts w:cs="Times New Roman"/>
                <w:sz w:val="28"/>
                <w:szCs w:val="28"/>
              </w:rPr>
              <w:t>邮箱</w:t>
            </w:r>
          </w:p>
        </w:tc>
        <w:tc>
          <w:tcPr>
            <w:tcW w:w="140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所在部门</w:t>
            </w:r>
          </w:p>
        </w:tc>
      </w:tr>
      <w:tr w:rsidR="005B32AB" w:rsidRPr="00907734" w:rsidTr="005B32AB">
        <w:tc>
          <w:tcPr>
            <w:tcW w:w="1384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32AB" w:rsidRPr="00907734" w:rsidTr="005B32AB">
        <w:tc>
          <w:tcPr>
            <w:tcW w:w="1384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32AB" w:rsidRPr="00907734" w:rsidTr="005B32AB">
        <w:tc>
          <w:tcPr>
            <w:tcW w:w="1384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B32AB" w:rsidRPr="00907734" w:rsidRDefault="005B32AB" w:rsidP="00B12B9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95D3C" w:rsidRPr="00524E7F" w:rsidRDefault="00495D3C" w:rsidP="00495D3C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注：</w:t>
      </w:r>
      <w:r w:rsidRPr="00CC6C7E">
        <w:rPr>
          <w:rFonts w:cs="Times New Roman"/>
          <w:sz w:val="28"/>
          <w:szCs w:val="28"/>
        </w:rPr>
        <w:t>请于</w:t>
      </w:r>
      <w:r w:rsidRPr="00CC6C7E">
        <w:rPr>
          <w:rFonts w:cs="Times New Roman"/>
          <w:sz w:val="28"/>
          <w:szCs w:val="28"/>
        </w:rPr>
        <w:t>2019</w:t>
      </w:r>
      <w:r w:rsidRPr="00CC6C7E"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>6</w:t>
      </w:r>
      <w:r w:rsidRPr="00CC6C7E">
        <w:rPr>
          <w:rFonts w:cs="Times New Roman"/>
          <w:sz w:val="28"/>
          <w:szCs w:val="28"/>
        </w:rPr>
        <w:t>月</w:t>
      </w:r>
      <w:r w:rsidRPr="00CC6C7E">
        <w:rPr>
          <w:rFonts w:cs="Times New Roman"/>
          <w:sz w:val="28"/>
          <w:szCs w:val="28"/>
        </w:rPr>
        <w:t>30</w:t>
      </w:r>
      <w:r w:rsidRPr="00CC6C7E">
        <w:rPr>
          <w:rFonts w:cs="Times New Roman"/>
          <w:sz w:val="28"/>
          <w:szCs w:val="28"/>
        </w:rPr>
        <w:t>日前</w:t>
      </w:r>
      <w:r>
        <w:rPr>
          <w:rFonts w:cs="Times New Roman" w:hint="eastAsia"/>
          <w:sz w:val="28"/>
          <w:szCs w:val="28"/>
        </w:rPr>
        <w:t>将收集的医疗机构和企业相关信息及各单位参会</w:t>
      </w:r>
      <w:r w:rsidRPr="00CC6C7E">
        <w:rPr>
          <w:rFonts w:cs="Times New Roman"/>
          <w:sz w:val="28"/>
          <w:szCs w:val="28"/>
        </w:rPr>
        <w:t>回执</w:t>
      </w:r>
      <w:r>
        <w:rPr>
          <w:rFonts w:cs="Times New Roman" w:hint="eastAsia"/>
          <w:sz w:val="28"/>
          <w:szCs w:val="28"/>
        </w:rPr>
        <w:t>提交专委会公共邮箱：</w:t>
      </w:r>
      <w:hyperlink r:id="rId7" w:history="1">
        <w:r w:rsidRPr="002564C8">
          <w:rPr>
            <w:rStyle w:val="a6"/>
            <w:rFonts w:cs="Times New Roman"/>
            <w:sz w:val="28"/>
            <w:szCs w:val="28"/>
          </w:rPr>
          <w:t>gdqxgcp@163.com</w:t>
        </w:r>
      </w:hyperlink>
      <w:r>
        <w:rPr>
          <w:rFonts w:cs="Times New Roman" w:hint="eastAsia"/>
          <w:sz w:val="28"/>
          <w:szCs w:val="28"/>
        </w:rPr>
        <w:t>。</w:t>
      </w:r>
    </w:p>
    <w:p w:rsidR="001A6421" w:rsidRPr="00495D3C" w:rsidRDefault="001A6421"/>
    <w:sectPr w:rsidR="001A6421" w:rsidRPr="00495D3C" w:rsidSect="001A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B9" w:rsidRDefault="000B07B9" w:rsidP="00495D3C">
      <w:r>
        <w:separator/>
      </w:r>
    </w:p>
  </w:endnote>
  <w:endnote w:type="continuationSeparator" w:id="0">
    <w:p w:rsidR="000B07B9" w:rsidRDefault="000B07B9" w:rsidP="0049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B9" w:rsidRDefault="000B07B9" w:rsidP="00495D3C">
      <w:r>
        <w:separator/>
      </w:r>
    </w:p>
  </w:footnote>
  <w:footnote w:type="continuationSeparator" w:id="0">
    <w:p w:rsidR="000B07B9" w:rsidRDefault="000B07B9" w:rsidP="0049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C"/>
    <w:rsid w:val="000B07B9"/>
    <w:rsid w:val="001963D3"/>
    <w:rsid w:val="001A6421"/>
    <w:rsid w:val="00495D3C"/>
    <w:rsid w:val="005B32AB"/>
    <w:rsid w:val="005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D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95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95D3C"/>
    <w:rPr>
      <w:color w:val="0000FF"/>
      <w:u w:val="single"/>
    </w:rPr>
  </w:style>
  <w:style w:type="table" w:styleId="a7">
    <w:name w:val="Table Grid"/>
    <w:basedOn w:val="a1"/>
    <w:uiPriority w:val="39"/>
    <w:rsid w:val="00495D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D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95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95D3C"/>
    <w:rPr>
      <w:color w:val="0000FF"/>
      <w:u w:val="single"/>
    </w:rPr>
  </w:style>
  <w:style w:type="table" w:styleId="a7">
    <w:name w:val="Table Grid"/>
    <w:basedOn w:val="a1"/>
    <w:uiPriority w:val="39"/>
    <w:rsid w:val="00495D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qxgcp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xiehui</dc:creator>
  <cp:keywords/>
  <dc:description/>
  <cp:lastModifiedBy>pharm</cp:lastModifiedBy>
  <cp:revision>3</cp:revision>
  <dcterms:created xsi:type="dcterms:W3CDTF">2019-06-17T08:23:00Z</dcterms:created>
  <dcterms:modified xsi:type="dcterms:W3CDTF">2019-06-20T02:40:00Z</dcterms:modified>
</cp:coreProperties>
</file>