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宋体" w:eastAsia="等线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等线" w:hAnsi="宋体" w:eastAsia="等线" w:cs="宋体"/>
          <w:b/>
          <w:color w:val="000000"/>
          <w:kern w:val="0"/>
          <w:sz w:val="30"/>
          <w:szCs w:val="30"/>
        </w:rPr>
        <w:t>企业信息</w:t>
      </w:r>
      <w:r>
        <w:rPr>
          <w:rFonts w:ascii="等线" w:hAnsi="宋体" w:eastAsia="等线" w:cs="宋体"/>
          <w:b/>
          <w:color w:val="000000"/>
          <w:kern w:val="0"/>
          <w:sz w:val="30"/>
          <w:szCs w:val="30"/>
        </w:rPr>
        <w:t>登记表</w:t>
      </w:r>
    </w:p>
    <w:p>
      <w:pPr>
        <w:jc w:val="center"/>
        <w:rPr>
          <w:rFonts w:hint="eastAsia" w:ascii="等线" w:hAnsi="宋体" w:eastAsia="等线" w:cs="宋体"/>
          <w:b w:val="0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等线" w:hAnsi="宋体" w:eastAsia="等线" w:cs="宋体"/>
          <w:b w:val="0"/>
          <w:bCs/>
          <w:color w:val="000000"/>
          <w:kern w:val="0"/>
          <w:sz w:val="30"/>
          <w:szCs w:val="30"/>
          <w:lang w:eastAsia="zh-CN"/>
        </w:rPr>
        <w:t>（企业填写）</w:t>
      </w:r>
    </w:p>
    <w:tbl>
      <w:tblPr>
        <w:tblStyle w:val="2"/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45"/>
        <w:gridCol w:w="1276"/>
        <w:gridCol w:w="283"/>
        <w:gridCol w:w="1418"/>
        <w:gridCol w:w="341"/>
        <w:gridCol w:w="1076"/>
        <w:gridCol w:w="284"/>
        <w:gridCol w:w="807"/>
        <w:gridCol w:w="469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</w:p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基本</w:t>
            </w:r>
          </w:p>
          <w:p>
            <w:pPr>
              <w:widowControl/>
              <w:jc w:val="center"/>
              <w:rPr>
                <w:rFonts w:hint="default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目前</w:t>
            </w:r>
          </w:p>
          <w:p>
            <w:pPr>
              <w:widowControl/>
              <w:jc w:val="center"/>
              <w:rPr>
                <w:rFonts w:hint="default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主营方向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近期</w:t>
            </w:r>
          </w:p>
          <w:p>
            <w:pPr>
              <w:widowControl/>
              <w:jc w:val="center"/>
              <w:rPr>
                <w:rFonts w:hint="default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研发领域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试验</w:t>
            </w:r>
          </w:p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项目（</w:t>
            </w: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试验名称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试验目的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小样本临床预试验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原有产品增加预期用途进行临床观察  </w:t>
            </w:r>
          </w:p>
          <w:p>
            <w:pPr>
              <w:widowControl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新产品上市前临床安全性和有效性研究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试验设计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随机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对照 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单中心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多中心 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双盲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单盲 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前瞻性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回顾性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非劣效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优效性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试验用</w:t>
            </w:r>
          </w:p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医疗</w:t>
            </w:r>
          </w:p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8"/>
                <w:szCs w:val="28"/>
              </w:rPr>
              <w:t>器械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64770</wp:posOffset>
                      </wp:positionV>
                      <wp:extent cx="95250" cy="857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35pt;margin-top:5.1pt;height:6.75pt;width:7.5pt;z-index:251732992;v-text-anchor:middle;mso-width-relative:page;mso-height-relative:page;" fillcolor="#FFFFFF [3201]" filled="t" stroked="t" coordsize="21600,21600" o:gfxdata="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Ep88e1AAAAAcBAAAPAAAAAAAAAAEAIAAAACIAAABkcnMvZG93bnJldi54bWxQSwEC&#10;FAAUAAAACACHTuJAmZB5OmoCAADbBAAADgAAAAAAAAABACAAAAAjAQAAZHJzL2Uyb0RvYy54bWxQ&#10;SwUGAAAAAAYABgBZAQAA/wUAAAAA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境内II类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66675</wp:posOffset>
                      </wp:positionV>
                      <wp:extent cx="95250" cy="8572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pt;margin-top:5.25pt;height:6.75pt;width:7.5pt;z-index:251734016;v-text-anchor:middle;mso-width-relative:page;mso-height-relative:page;" fillcolor="#FFFFFF" filled="t" stroked="t" coordsize="21600,21600" o:gfxdata="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oQ5RtQAAAAHAQAADwAAAAAAAAABACAAAAAiAAAA&#10;ZHJzL2Rvd25yZXYueG1sUEsBAhQAFAAAAAgAh07iQKL6vvF9AgAADAUAAA4AAAAAAAAAAQAgAAAA&#10;IwEAAGRycy9lMm9Eb2MueG1sUEsFBgAAAAAGAAYAWQEAABIGAAAAAA==&#10;">
                      <v:fill on="t" focussize="0,0"/>
                      <v:stroke weight="1pt" color="#0D0D0D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境内III类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66675</wp:posOffset>
                      </wp:positionV>
                      <wp:extent cx="95250" cy="8572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5pt;margin-top:5.25pt;height:6.75pt;width:7.5pt;z-index:251735040;v-text-anchor:middle;mso-width-relative:page;mso-height-relative:page;" fillcolor="#FFFFFF" filled="t" stroked="t" coordsize="21600,21600" o:gfxdata="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RY1ULUAAAABwEAAA8AAAAAAAAAAQAgAAAAIgAA&#10;AGRycy9kb3ducmV2LnhtbFBLAQIUABQAAAAIAIdO4kDnxOZ9fgIAAAwFAAAOAAAAAAAAAAEAIAAA&#10;ACMBAABkcnMvZTJvRG9jLnhtbFBLBQYAAAAABgAGAFkBAAATBgAAAAA=&#10;">
                      <v:fill on="t" focussize="0,0"/>
                      <v:stroke weight="1pt" color="#0D0D0D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植入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38100</wp:posOffset>
                      </wp:positionV>
                      <wp:extent cx="95250" cy="8572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5pt;margin-top:3pt;height:6.75pt;width:7.5pt;z-index:251736064;v-text-anchor:middle;mso-width-relative:page;mso-height-relative:page;" fillcolor="#FFFFFF [3201]" filled="t" stroked="t" coordsize="21600,21600" o:gfxdata="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ZeOk/UAAAABgEAAA8AAAAAAAAAAQAgAAAAIgAAAGRycy9kb3ducmV2LnhtbFBLAQIU&#10;ABQAAAAIAIdO4kAE7SpuaQIAANsEAAAOAAAAAAAAAAEAIAAAACMBAABkcnMvZTJvRG9jLnhtbFBL&#10;BQYAAAAABgAGAFkBAAD+BQAAAAA=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非植入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48260</wp:posOffset>
                      </wp:positionV>
                      <wp:extent cx="95250" cy="8572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5pt;margin-top:3.8pt;height:6.75pt;width:7.5pt;z-index:251737088;v-text-anchor:middle;mso-width-relative:page;mso-height-relative:page;" fillcolor="#FFFFFF [3201]" filled="t" stroked="t" coordsize="21600,21600" o:gfxdata="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DWf2XUAAAABgEAAA8AAAAAAAAAAQAgAAAAIgAAAGRycy9kb3ducmV2LnhtbFBL&#10;AQIUABQAAAAIAIdO4kDzc+INbAIAANsEAAAOAAAAAAAAAAEAIAAAACMBAABkcnMvZTJvRG9jLnht&#10;bFBLBQYAAAAABgAGAFkBAAABBgAAAAA=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有源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58420</wp:posOffset>
                      </wp:positionV>
                      <wp:extent cx="95250" cy="8572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5pt;margin-top:4.6pt;height:6.75pt;width:7.5pt;z-index:251738112;v-text-anchor:middle;mso-width-relative:page;mso-height-relative:page;" fillcolor="#FFFFFF [3201]" filled="t" stroked="t" coordsize="21600,21600" o:gfxdata="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5hfBm1QAAAAYBAAAPAAAAAAAAAAEAIAAAACIAAABkcnMvZG93bnJldi54bWxQ&#10;SwECFAAUAAAACACHTuJAHU5zymwCAADbBAAADgAAAAAAAAABACAAAAAkAQAAZHJzL2Uyb0RvYy54&#10;bWxQSwUGAAAAAAYABgBZAQAAAgYAAAAA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无源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45720</wp:posOffset>
                      </wp:positionV>
                      <wp:extent cx="95250" cy="85725"/>
                      <wp:effectExtent l="0" t="0" r="19050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05pt;margin-top:3.6pt;height:6.75pt;width:7.5pt;z-index:251739136;v-text-anchor:middle;mso-width-relative:page;mso-height-relative:page;" fillcolor="#FFFFFF [3201]" filled="t" stroked="t" coordsize="21600,21600" o:gfxdata="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GKivdAAAAAEAQAADwAAAAAAAAABACAAAAAiAAAAZHJzL2Rvd25yZXYueG1sUEsBAhQA&#10;FAAAAAgAh07iQOrQu6lsAgAA2wQAAA4AAAAAAAAAAQAgAAAAHwEAAGRycy9lMm9Eb2MueG1sUEsF&#10;BgAAAAAGAAYAWQEAAP0FAAAAAA==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体外诊断试剂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39370</wp:posOffset>
                      </wp:positionV>
                      <wp:extent cx="95250" cy="85725"/>
                      <wp:effectExtent l="0" t="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pt;margin-top:3.1pt;height:6.75pt;width:7.5pt;z-index:251740160;v-text-anchor:middle;mso-width-relative:page;mso-height-relative:page;" fillcolor="#FFFFFF [3201]" filled="t" stroked="t" coordsize="21600,21600" o:gfxdata="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DB+wNMAAAAFAQAADwAAAAAAAAABACAAAAAiAAAAZHJzL2Rvd25yZXYueG1sUEsB&#10;AhQAFAAAAAgAh07iQFT1F/FsAgAA2wQAAA4AAAAAAAAAAQAgAAAAIgEAAGRycy9lMm9Eb2MueG1s&#10;UEsFBgAAAAAGAAYAWQEAAAAGAAAAAA==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需进行临床试验审批的第三类医疗器械　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58420</wp:posOffset>
                      </wp:positionV>
                      <wp:extent cx="95250" cy="85725"/>
                      <wp:effectExtent l="0" t="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75pt;margin-top:4.6pt;height:6.75pt;width:7.5pt;z-index:251741184;v-text-anchor:middle;mso-width-relative:page;mso-height-relative:page;" fillcolor="#FFFFFF [3201]" filled="t" stroked="t" coordsize="21600,21600" o:gfxdata="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xc+XdMAAAAGAQAADwAAAAAAAAABACAAAAAiAAAAZHJzL2Rvd25yZXYueG1sUEsB&#10;AhQAFAAAAAgAh07iQKNr35JsAgAA2wQAAA4AAAAAAAAAAQAgAAAAIgEAAGRycy9lMm9Eb2MueG1s&#10;UEsFBgAAAAAGAAYAWQEAAAAGAAAAAA==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中国境内有同类产品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临床试验单位选择意向</w:t>
            </w:r>
          </w:p>
        </w:tc>
        <w:tc>
          <w:tcPr>
            <w:tcW w:w="63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科室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区域（如有意向的区域或具体机构，可标明：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）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数量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u w:val="single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项目PI（如有意向的合作PI，可标明：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性能结构及组成</w:t>
            </w:r>
          </w:p>
        </w:tc>
        <w:tc>
          <w:tcPr>
            <w:tcW w:w="63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主要工作原理/作用机理</w:t>
            </w:r>
          </w:p>
        </w:tc>
        <w:tc>
          <w:tcPr>
            <w:tcW w:w="63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预期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63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产品创新性综述（若有）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试验器械是否有临床应用历史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试验器械的预期临床风险是否清晰识别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5"/>
    <w:rsid w:val="000A5FBA"/>
    <w:rsid w:val="0040658C"/>
    <w:rsid w:val="004E09C4"/>
    <w:rsid w:val="00547C2D"/>
    <w:rsid w:val="006135A6"/>
    <w:rsid w:val="006D5CC2"/>
    <w:rsid w:val="008F169A"/>
    <w:rsid w:val="00981EEC"/>
    <w:rsid w:val="00A97AE8"/>
    <w:rsid w:val="00D02E95"/>
    <w:rsid w:val="2B950F8A"/>
    <w:rsid w:val="39751ECE"/>
    <w:rsid w:val="75DB5ABA"/>
    <w:rsid w:val="7B1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13</TotalTime>
  <ScaleCrop>false</ScaleCrop>
  <LinksUpToDate>false</LinksUpToDate>
  <CharactersWithSpaces>524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2019-06-17T03:22:00Z</dcterms:created>
  <dc:creator>xiehui</dc:creator>
  <cp:lastModifiedBy>富</cp:lastModifiedBy>
  <dcterms:modified xsi:type="dcterms:W3CDTF">2019-06-20T07:24:30Z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